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2D" w:rsidRPr="00F50877" w:rsidRDefault="004B452D" w:rsidP="00F50877">
      <w:pPr>
        <w:pStyle w:val="Tijeloteksta"/>
        <w:shd w:val="clear" w:color="auto" w:fill="auto"/>
      </w:pPr>
      <w:r w:rsidRPr="00F50877">
        <w:rPr>
          <w:color w:val="000000"/>
        </w:rPr>
        <w:t>Bosna i Hercegovina</w:t>
      </w:r>
    </w:p>
    <w:p w:rsidR="004B452D" w:rsidRPr="00F50877" w:rsidRDefault="004B452D" w:rsidP="00F50877">
      <w:pPr>
        <w:pStyle w:val="Tijeloteksta"/>
        <w:shd w:val="clear" w:color="auto" w:fill="auto"/>
      </w:pPr>
      <w:r w:rsidRPr="00F50877">
        <w:rPr>
          <w:color w:val="000000"/>
        </w:rPr>
        <w:t xml:space="preserve">Federacija Bosne i Hercegovine </w:t>
      </w:r>
    </w:p>
    <w:p w:rsidR="004B452D" w:rsidRPr="00F50877" w:rsidRDefault="004B452D" w:rsidP="00F50877">
      <w:pPr>
        <w:pStyle w:val="Tijeloteksta"/>
        <w:shd w:val="clear" w:color="auto" w:fill="auto"/>
      </w:pPr>
      <w:r w:rsidRPr="00F50877">
        <w:rPr>
          <w:color w:val="000000"/>
        </w:rPr>
        <w:t xml:space="preserve">HERCEGBOSANSKA ŽUPANIJA </w:t>
      </w:r>
    </w:p>
    <w:p w:rsidR="004B452D" w:rsidRPr="00F50877" w:rsidRDefault="004B452D" w:rsidP="00F50877">
      <w:pPr>
        <w:pStyle w:val="Tijeloteksta"/>
        <w:shd w:val="clear" w:color="auto" w:fill="auto"/>
      </w:pPr>
      <w:r w:rsidRPr="00F50877">
        <w:rPr>
          <w:color w:val="000000"/>
        </w:rPr>
        <w:t>OPĆINA KUPRES</w:t>
      </w:r>
    </w:p>
    <w:p w:rsidR="004B452D" w:rsidRPr="00F50877" w:rsidRDefault="004B452D" w:rsidP="00F50877">
      <w:pPr>
        <w:pStyle w:val="Tijeloteksta"/>
        <w:shd w:val="clear" w:color="auto" w:fill="auto"/>
        <w:spacing w:after="540"/>
        <w:rPr>
          <w:color w:val="000000"/>
        </w:rPr>
      </w:pPr>
      <w:r w:rsidRPr="00F50877">
        <w:rPr>
          <w:color w:val="000000"/>
        </w:rPr>
        <w:t>Općinsko vijeće Kupres</w:t>
      </w:r>
    </w:p>
    <w:p w:rsidR="004B452D" w:rsidRPr="00F50877" w:rsidRDefault="00B45E26" w:rsidP="00F50877">
      <w:pPr>
        <w:pStyle w:val="Tijeloteksta"/>
        <w:shd w:val="clear" w:color="auto" w:fill="auto"/>
      </w:pPr>
      <w:r w:rsidRPr="00F50877">
        <w:rPr>
          <w:color w:val="000000"/>
        </w:rPr>
        <w:t>Broj : 01/2-</w:t>
      </w:r>
      <w:r w:rsidR="00B5310D" w:rsidRPr="00F50877">
        <w:rPr>
          <w:color w:val="000000"/>
        </w:rPr>
        <w:t>80</w:t>
      </w:r>
      <w:r w:rsidR="004B3DCA" w:rsidRPr="00F50877">
        <w:rPr>
          <w:color w:val="000000"/>
        </w:rPr>
        <w:t>/20</w:t>
      </w:r>
    </w:p>
    <w:p w:rsidR="004B452D" w:rsidRPr="00F50877" w:rsidRDefault="00B5310D" w:rsidP="00F50877">
      <w:pPr>
        <w:pStyle w:val="Tijeloteksta"/>
        <w:shd w:val="clear" w:color="auto" w:fill="auto"/>
        <w:rPr>
          <w:color w:val="000000"/>
        </w:rPr>
      </w:pPr>
      <w:r w:rsidRPr="00F50877">
        <w:rPr>
          <w:color w:val="000000"/>
        </w:rPr>
        <w:t xml:space="preserve">Kupres ; </w:t>
      </w:r>
      <w:r w:rsidR="00DD2DE7" w:rsidRPr="00F50877">
        <w:rPr>
          <w:color w:val="000000"/>
        </w:rPr>
        <w:t>18</w:t>
      </w:r>
      <w:r w:rsidR="00B45E26" w:rsidRPr="00F50877">
        <w:rPr>
          <w:color w:val="000000"/>
        </w:rPr>
        <w:t>.</w:t>
      </w:r>
      <w:r w:rsidRPr="00F50877">
        <w:rPr>
          <w:color w:val="000000"/>
        </w:rPr>
        <w:t>8</w:t>
      </w:r>
      <w:r w:rsidR="004B452D" w:rsidRPr="00F50877">
        <w:rPr>
          <w:color w:val="000000"/>
        </w:rPr>
        <w:t>.20</w:t>
      </w:r>
      <w:r w:rsidR="004B3DCA" w:rsidRPr="00F50877">
        <w:rPr>
          <w:color w:val="000000"/>
        </w:rPr>
        <w:t>20</w:t>
      </w:r>
      <w:r w:rsidR="004B452D" w:rsidRPr="00F50877">
        <w:rPr>
          <w:color w:val="000000"/>
        </w:rPr>
        <w:t>. godine</w:t>
      </w:r>
    </w:p>
    <w:p w:rsidR="008D4FE3" w:rsidRPr="00F50877" w:rsidRDefault="008D4FE3" w:rsidP="004B452D">
      <w:pPr>
        <w:pStyle w:val="Tijeloteksta"/>
        <w:shd w:val="clear" w:color="auto" w:fill="auto"/>
        <w:rPr>
          <w:color w:val="000000"/>
        </w:rPr>
      </w:pPr>
    </w:p>
    <w:p w:rsidR="00B5310D" w:rsidRPr="00F50877" w:rsidRDefault="004B452D" w:rsidP="00B5310D">
      <w:pPr>
        <w:pStyle w:val="Tijeloteksta"/>
        <w:shd w:val="clear" w:color="auto" w:fill="auto"/>
        <w:ind w:firstLine="740"/>
        <w:jc w:val="both"/>
        <w:rPr>
          <w:color w:val="000000"/>
        </w:rPr>
      </w:pPr>
      <w:r w:rsidRPr="00F50877">
        <w:rPr>
          <w:color w:val="000000"/>
        </w:rPr>
        <w:t>Na temelju članka 65. Poslovnika o radu Općinskog vijeća Kupres («Službeni glasnik općine Ku</w:t>
      </w:r>
      <w:r w:rsidR="004B3DCA" w:rsidRPr="00F50877">
        <w:rPr>
          <w:color w:val="000000"/>
        </w:rPr>
        <w:t>pres</w:t>
      </w:r>
      <w:r w:rsidR="00B5310D" w:rsidRPr="00F50877">
        <w:rPr>
          <w:color w:val="000000"/>
        </w:rPr>
        <w:t xml:space="preserve"> « broj 10/2004), sazivam 26</w:t>
      </w:r>
      <w:r w:rsidRPr="00F50877">
        <w:rPr>
          <w:color w:val="000000"/>
        </w:rPr>
        <w:t>. (</w:t>
      </w:r>
      <w:r w:rsidR="00B2643D" w:rsidRPr="00F50877">
        <w:rPr>
          <w:color w:val="000000"/>
        </w:rPr>
        <w:t>dvadeset</w:t>
      </w:r>
      <w:r w:rsidR="00B5310D" w:rsidRPr="00F50877">
        <w:rPr>
          <w:color w:val="000000"/>
        </w:rPr>
        <w:t>šestu</w:t>
      </w:r>
      <w:r w:rsidRPr="00F50877">
        <w:rPr>
          <w:color w:val="000000"/>
        </w:rPr>
        <w:t>) sjednicu O</w:t>
      </w:r>
      <w:r w:rsidR="001C300B" w:rsidRPr="00F50877">
        <w:rPr>
          <w:color w:val="000000"/>
        </w:rPr>
        <w:t xml:space="preserve">pćinskog vijeća Kupres za dan </w:t>
      </w:r>
      <w:r w:rsidR="00DD2DE7" w:rsidRPr="00F50877">
        <w:rPr>
          <w:color w:val="000000"/>
        </w:rPr>
        <w:t>25</w:t>
      </w:r>
      <w:r w:rsidR="00B45E26" w:rsidRPr="00F50877">
        <w:rPr>
          <w:color w:val="000000"/>
        </w:rPr>
        <w:t xml:space="preserve">. </w:t>
      </w:r>
      <w:r w:rsidR="00B5310D" w:rsidRPr="00F50877">
        <w:rPr>
          <w:color w:val="000000"/>
        </w:rPr>
        <w:t>kolovoza</w:t>
      </w:r>
      <w:r w:rsidR="00B45E26" w:rsidRPr="00F50877">
        <w:rPr>
          <w:color w:val="000000"/>
        </w:rPr>
        <w:t xml:space="preserve"> (</w:t>
      </w:r>
      <w:r w:rsidR="00DD2DE7" w:rsidRPr="00F50877">
        <w:rPr>
          <w:color w:val="000000"/>
        </w:rPr>
        <w:t>utorak</w:t>
      </w:r>
      <w:r w:rsidR="00B2643D" w:rsidRPr="00F50877">
        <w:rPr>
          <w:color w:val="000000"/>
        </w:rPr>
        <w:t xml:space="preserve">) </w:t>
      </w:r>
      <w:r w:rsidR="00B45E26" w:rsidRPr="00F50877">
        <w:rPr>
          <w:color w:val="000000"/>
        </w:rPr>
        <w:t xml:space="preserve"> sa početkom u</w:t>
      </w:r>
      <w:r w:rsidR="00DD2DE7" w:rsidRPr="00F50877">
        <w:rPr>
          <w:color w:val="000000"/>
        </w:rPr>
        <w:t xml:space="preserve"> </w:t>
      </w:r>
      <w:r w:rsidR="002C6592">
        <w:rPr>
          <w:color w:val="000000"/>
        </w:rPr>
        <w:t>15</w:t>
      </w:r>
      <w:bookmarkStart w:id="0" w:name="_GoBack"/>
      <w:bookmarkEnd w:id="0"/>
      <w:r w:rsidRPr="00F50877">
        <w:rPr>
          <w:color w:val="000000"/>
        </w:rPr>
        <w:t xml:space="preserve">.00 sati u </w:t>
      </w:r>
      <w:r w:rsidR="00B5310D" w:rsidRPr="00F50877">
        <w:rPr>
          <w:color w:val="000000"/>
        </w:rPr>
        <w:t>sati u Vijećnici zgrade općine Kupres, ulica Vukovarska 2.</w:t>
      </w:r>
    </w:p>
    <w:p w:rsidR="00B5310D" w:rsidRPr="00F50877" w:rsidRDefault="00B5310D" w:rsidP="00B5310D">
      <w:pPr>
        <w:widowControl w:val="0"/>
        <w:ind w:firstLine="740"/>
        <w:jc w:val="both"/>
        <w:rPr>
          <w:rFonts w:eastAsia="Times New Roman" w:cs="Times New Roman"/>
          <w:b/>
          <w:bCs/>
          <w:color w:val="000000"/>
          <w:szCs w:val="24"/>
          <w:lang w:eastAsia="hr-HR" w:bidi="hr-HR"/>
        </w:rPr>
      </w:pPr>
    </w:p>
    <w:p w:rsidR="004B452D" w:rsidRPr="00F50877" w:rsidRDefault="004B452D" w:rsidP="008D4FE3">
      <w:pPr>
        <w:pStyle w:val="Tijeloteksta"/>
        <w:shd w:val="clear" w:color="auto" w:fill="auto"/>
        <w:jc w:val="both"/>
        <w:rPr>
          <w:color w:val="000000"/>
        </w:rPr>
      </w:pPr>
      <w:r w:rsidRPr="00F50877">
        <w:rPr>
          <w:color w:val="000000"/>
        </w:rPr>
        <w:t>Za sjednicu predlažem sljedeći:</w:t>
      </w:r>
    </w:p>
    <w:p w:rsidR="004B452D" w:rsidRDefault="004B452D" w:rsidP="00013236">
      <w:pPr>
        <w:pStyle w:val="Tijeloteksta"/>
        <w:shd w:val="clear" w:color="auto" w:fill="auto"/>
        <w:jc w:val="center"/>
        <w:rPr>
          <w:color w:val="000000"/>
        </w:rPr>
      </w:pPr>
      <w:r w:rsidRPr="00F50877">
        <w:rPr>
          <w:color w:val="000000"/>
        </w:rPr>
        <w:t>Dnevni red</w:t>
      </w:r>
    </w:p>
    <w:p w:rsidR="00F50877" w:rsidRPr="00F50877" w:rsidRDefault="00F50877" w:rsidP="00013236">
      <w:pPr>
        <w:pStyle w:val="Tijeloteksta"/>
        <w:shd w:val="clear" w:color="auto" w:fill="auto"/>
        <w:jc w:val="center"/>
        <w:rPr>
          <w:color w:val="000000"/>
        </w:rPr>
      </w:pPr>
    </w:p>
    <w:p w:rsidR="007F33D2" w:rsidRPr="00F50877" w:rsidRDefault="008D052A" w:rsidP="008D052A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>
        <w:t xml:space="preserve">Izbor i </w:t>
      </w:r>
      <w:r w:rsidR="007F33D2" w:rsidRPr="00F50877">
        <w:t xml:space="preserve">imenovanje predsjednika Općinskog vijeća </w:t>
      </w:r>
    </w:p>
    <w:p w:rsidR="004B3DCA" w:rsidRPr="00F50877" w:rsidRDefault="004B3DCA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rPr>
          <w:color w:val="000000"/>
        </w:rPr>
        <w:t xml:space="preserve">Usvajanje </w:t>
      </w:r>
      <w:r w:rsidR="00002734" w:rsidRPr="00F50877">
        <w:rPr>
          <w:color w:val="000000"/>
        </w:rPr>
        <w:t>zapisnika sa</w:t>
      </w:r>
      <w:r w:rsidR="007F33D2" w:rsidRPr="00F50877">
        <w:rPr>
          <w:color w:val="000000"/>
        </w:rPr>
        <w:t xml:space="preserve"> </w:t>
      </w:r>
      <w:r w:rsidR="00B5310D" w:rsidRPr="00F50877">
        <w:rPr>
          <w:color w:val="000000"/>
        </w:rPr>
        <w:t xml:space="preserve">24. i 25. </w:t>
      </w:r>
      <w:r w:rsidRPr="00F50877">
        <w:rPr>
          <w:color w:val="000000"/>
        </w:rPr>
        <w:t xml:space="preserve"> sjednice Općinskog vijeća</w:t>
      </w:r>
    </w:p>
    <w:p w:rsidR="00B5310D" w:rsidRPr="00F50877" w:rsidRDefault="00B5310D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rPr>
          <w:color w:val="000000"/>
        </w:rPr>
        <w:t xml:space="preserve">Informacija o stanju sigurnosti na području PP Kupres za 2019. godinu </w:t>
      </w:r>
    </w:p>
    <w:p w:rsidR="00B5310D" w:rsidRPr="00F50877" w:rsidRDefault="00B5310D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t>Izvješće o poslovanju javne ustanove Dječji vrtić „Pahuljica“ Kupres za 2019. godinu</w:t>
      </w:r>
    </w:p>
    <w:p w:rsidR="00B5310D" w:rsidRPr="00F50877" w:rsidRDefault="00B5310D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t xml:space="preserve">Izvješće o radu ustanove „Hrvatski dom“ Kupres za 2019. godinu </w:t>
      </w:r>
    </w:p>
    <w:p w:rsidR="00B5310D" w:rsidRPr="00F50877" w:rsidRDefault="00B5310D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t xml:space="preserve">Izvješće o radu Centra za socijalnu skrb Kupres za 2019. </w:t>
      </w:r>
      <w:r w:rsidR="00A2187B">
        <w:t>g</w:t>
      </w:r>
      <w:r w:rsidRPr="00F50877">
        <w:t>odinu</w:t>
      </w:r>
    </w:p>
    <w:p w:rsidR="007F33D2" w:rsidRPr="00F50877" w:rsidRDefault="007F33D2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t>Odluka o pristupanju izmjene i dopune Regulacionog plana</w:t>
      </w:r>
    </w:p>
    <w:p w:rsidR="00DD2DE7" w:rsidRPr="00F50877" w:rsidRDefault="00DD2DE7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t>Odluka o brisanju posjeda</w:t>
      </w:r>
    </w:p>
    <w:p w:rsidR="007F33D2" w:rsidRPr="00F50877" w:rsidRDefault="007F33D2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t>Odluka o j</w:t>
      </w:r>
      <w:r w:rsidR="00621795" w:rsidRPr="00F50877">
        <w:t>ednokratnoj pomoći za novorođenu djecu</w:t>
      </w:r>
    </w:p>
    <w:p w:rsidR="007F33D2" w:rsidRPr="00F50877" w:rsidRDefault="007F33D2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t>Odluka o izmjeni i dopuni o utvrđivanju radnog vremena u ugostiteljskoj djelatnosti, turističkoj djelatnosti, djelatnosti obrta i srodnih djelatnosti, trgovinskoj djelatnosti, igara za zabavu i igara na sreću na području općine Kupres</w:t>
      </w:r>
    </w:p>
    <w:p w:rsidR="007F33D2" w:rsidRPr="00F50877" w:rsidRDefault="007F33D2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t>Odluka o izmjeni Odluke o</w:t>
      </w:r>
      <w:r w:rsidR="00621795" w:rsidRPr="00F50877">
        <w:t xml:space="preserve"> utemeljenju i djelokrugu službi za upravu u općinskom tijelu</w:t>
      </w:r>
      <w:r w:rsidRPr="00F50877">
        <w:t xml:space="preserve"> uprave u Općini Kupres </w:t>
      </w:r>
    </w:p>
    <w:p w:rsidR="007F33D2" w:rsidRPr="00F50877" w:rsidRDefault="007F33D2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t>Odluke o iz</w:t>
      </w:r>
      <w:r w:rsidR="00DD2DE7" w:rsidRPr="00F50877">
        <w:t xml:space="preserve">mjeni i dopuni Odluke o usuglašavanju  pravnog statusa </w:t>
      </w:r>
      <w:r w:rsidRPr="00F50877">
        <w:t>:</w:t>
      </w:r>
    </w:p>
    <w:p w:rsidR="007F33D2" w:rsidRPr="00F50877" w:rsidRDefault="008D3015" w:rsidP="007F33D2">
      <w:pPr>
        <w:pStyle w:val="Tijeloteksta"/>
        <w:numPr>
          <w:ilvl w:val="0"/>
          <w:numId w:val="10"/>
        </w:numPr>
        <w:shd w:val="clear" w:color="auto" w:fill="auto"/>
        <w:tabs>
          <w:tab w:val="left" w:pos="359"/>
        </w:tabs>
        <w:jc w:val="both"/>
      </w:pPr>
      <w:r w:rsidRPr="00F50877">
        <w:t xml:space="preserve">Javnog poduzeća </w:t>
      </w:r>
      <w:r w:rsidR="007F33D2" w:rsidRPr="00F50877">
        <w:t>Radio Kupres</w:t>
      </w:r>
      <w:r w:rsidR="00DD2DE7" w:rsidRPr="00F50877">
        <w:t xml:space="preserve"> d.o.o. Kupres</w:t>
      </w:r>
    </w:p>
    <w:p w:rsidR="007F33D2" w:rsidRPr="00F50877" w:rsidRDefault="007F33D2" w:rsidP="007F33D2">
      <w:pPr>
        <w:pStyle w:val="Tijeloteksta"/>
        <w:numPr>
          <w:ilvl w:val="0"/>
          <w:numId w:val="10"/>
        </w:numPr>
        <w:shd w:val="clear" w:color="auto" w:fill="auto"/>
        <w:tabs>
          <w:tab w:val="left" w:pos="359"/>
        </w:tabs>
        <w:jc w:val="both"/>
      </w:pPr>
      <w:r w:rsidRPr="00F50877">
        <w:t>Javno</w:t>
      </w:r>
      <w:r w:rsidR="00DD2DE7" w:rsidRPr="00F50877">
        <w:t>g</w:t>
      </w:r>
      <w:r w:rsidRPr="00F50877">
        <w:t xml:space="preserve"> komunalno</w:t>
      </w:r>
      <w:r w:rsidR="00DD2DE7" w:rsidRPr="00F50877">
        <w:t>g</w:t>
      </w:r>
      <w:r w:rsidRPr="00F50877">
        <w:t xml:space="preserve"> poduzeće</w:t>
      </w:r>
      <w:r w:rsidR="008D3015" w:rsidRPr="00F50877">
        <w:t xml:space="preserve"> „Kupres“ d.o.o. Kupres</w:t>
      </w:r>
    </w:p>
    <w:p w:rsidR="007F33D2" w:rsidRPr="00F50877" w:rsidRDefault="008D3015" w:rsidP="007F33D2">
      <w:pPr>
        <w:pStyle w:val="Tijeloteksta"/>
        <w:numPr>
          <w:ilvl w:val="0"/>
          <w:numId w:val="10"/>
        </w:numPr>
        <w:shd w:val="clear" w:color="auto" w:fill="auto"/>
        <w:tabs>
          <w:tab w:val="left" w:pos="359"/>
        </w:tabs>
        <w:jc w:val="both"/>
      </w:pPr>
      <w:r w:rsidRPr="00F50877">
        <w:t xml:space="preserve">Javnog poduzeća </w:t>
      </w:r>
      <w:r w:rsidR="007F33D2" w:rsidRPr="00F50877">
        <w:t>Veterinarska stanica</w:t>
      </w:r>
      <w:r w:rsidRPr="00F50877">
        <w:t xml:space="preserve"> d.o.o. Kupres</w:t>
      </w:r>
    </w:p>
    <w:p w:rsidR="007F33D2" w:rsidRDefault="008D3015" w:rsidP="007F33D2">
      <w:pPr>
        <w:pStyle w:val="Tijeloteksta"/>
        <w:numPr>
          <w:ilvl w:val="0"/>
          <w:numId w:val="10"/>
        </w:numPr>
        <w:shd w:val="clear" w:color="auto" w:fill="auto"/>
        <w:tabs>
          <w:tab w:val="left" w:pos="359"/>
        </w:tabs>
        <w:jc w:val="both"/>
      </w:pPr>
      <w:r w:rsidRPr="00F50877">
        <w:t>Javnog poljoprivrednog poduzeća „Kupreško polje“ d.o.o. Kupres</w:t>
      </w:r>
    </w:p>
    <w:p w:rsidR="00A14A33" w:rsidRDefault="00A14A33" w:rsidP="00A14A33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>
        <w:t>Rješenje o razrješenju članova Skupštine javnih poduzeća kojima je općina osnivač</w:t>
      </w:r>
    </w:p>
    <w:p w:rsidR="00A14A33" w:rsidRPr="00F50877" w:rsidRDefault="00A14A33" w:rsidP="00A14A33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>
        <w:t>Rješenje o izboru članova Skupštine javnih poduzeća kojima je općina osnivač</w:t>
      </w:r>
    </w:p>
    <w:p w:rsidR="00795AA9" w:rsidRPr="00F50877" w:rsidRDefault="00795AA9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68"/>
        </w:tabs>
        <w:jc w:val="both"/>
      </w:pPr>
      <w:r w:rsidRPr="00F50877">
        <w:rPr>
          <w:color w:val="000000"/>
        </w:rPr>
        <w:t>Tekuća pitanja</w:t>
      </w:r>
    </w:p>
    <w:p w:rsidR="00B5310D" w:rsidRPr="00F50877" w:rsidRDefault="00B5310D" w:rsidP="00B5310D">
      <w:pPr>
        <w:pStyle w:val="Tijeloteksta"/>
        <w:numPr>
          <w:ilvl w:val="0"/>
          <w:numId w:val="9"/>
        </w:numPr>
        <w:shd w:val="clear" w:color="auto" w:fill="auto"/>
        <w:tabs>
          <w:tab w:val="left" w:pos="368"/>
        </w:tabs>
        <w:jc w:val="both"/>
      </w:pPr>
      <w:r w:rsidRPr="00F50877">
        <w:rPr>
          <w:color w:val="000000"/>
        </w:rPr>
        <w:t>Dopis Ministarstva gospodarstva Livno</w:t>
      </w:r>
    </w:p>
    <w:p w:rsidR="00B5310D" w:rsidRPr="00F50877" w:rsidRDefault="00B5310D" w:rsidP="00B5310D">
      <w:pPr>
        <w:pStyle w:val="Tijeloteksta"/>
        <w:numPr>
          <w:ilvl w:val="0"/>
          <w:numId w:val="9"/>
        </w:numPr>
        <w:shd w:val="clear" w:color="auto" w:fill="auto"/>
        <w:tabs>
          <w:tab w:val="left" w:pos="368"/>
        </w:tabs>
        <w:jc w:val="both"/>
      </w:pPr>
      <w:r w:rsidRPr="00F50877">
        <w:rPr>
          <w:color w:val="000000"/>
        </w:rPr>
        <w:t xml:space="preserve">Otvoreno pismo, </w:t>
      </w:r>
      <w:proofErr w:type="spellStart"/>
      <w:r w:rsidRPr="00F50877">
        <w:rPr>
          <w:color w:val="000000"/>
        </w:rPr>
        <w:t>Diakonia</w:t>
      </w:r>
      <w:proofErr w:type="spellEnd"/>
    </w:p>
    <w:p w:rsidR="008D4FE3" w:rsidRPr="00F50877" w:rsidRDefault="008D4FE3" w:rsidP="002745D2">
      <w:pPr>
        <w:pStyle w:val="Tijeloteksta"/>
        <w:numPr>
          <w:ilvl w:val="0"/>
          <w:numId w:val="1"/>
        </w:numPr>
        <w:shd w:val="clear" w:color="auto" w:fill="auto"/>
        <w:tabs>
          <w:tab w:val="left" w:pos="359"/>
        </w:tabs>
        <w:jc w:val="both"/>
      </w:pPr>
      <w:r w:rsidRPr="00F50877">
        <w:rPr>
          <w:color w:val="000000"/>
        </w:rPr>
        <w:t xml:space="preserve">Aktualni sat  </w:t>
      </w:r>
    </w:p>
    <w:p w:rsidR="00013236" w:rsidRPr="00F50877" w:rsidRDefault="00013236" w:rsidP="002745D2">
      <w:pPr>
        <w:pStyle w:val="Tijeloteksta"/>
        <w:shd w:val="clear" w:color="auto" w:fill="auto"/>
        <w:tabs>
          <w:tab w:val="left" w:pos="359"/>
        </w:tabs>
        <w:jc w:val="both"/>
        <w:rPr>
          <w:color w:val="000000"/>
        </w:rPr>
      </w:pPr>
    </w:p>
    <w:p w:rsidR="00002734" w:rsidRDefault="007F33D2" w:rsidP="00002734">
      <w:pPr>
        <w:jc w:val="center"/>
        <w:rPr>
          <w:rFonts w:cs="Times New Roman"/>
          <w:b/>
          <w:szCs w:val="24"/>
        </w:rPr>
      </w:pPr>
      <w:r w:rsidRPr="00F50877">
        <w:rPr>
          <w:rFonts w:cs="Times New Roman"/>
          <w:b/>
          <w:szCs w:val="24"/>
        </w:rPr>
        <w:t xml:space="preserve">                                                                            </w:t>
      </w:r>
      <w:r w:rsidR="00002734" w:rsidRPr="00F50877">
        <w:rPr>
          <w:rFonts w:cs="Times New Roman"/>
          <w:b/>
          <w:szCs w:val="24"/>
        </w:rPr>
        <w:t xml:space="preserve">   Zamjenik predsjednika Općinskog vijeća </w:t>
      </w:r>
    </w:p>
    <w:p w:rsidR="00F50877" w:rsidRPr="00F50877" w:rsidRDefault="00F50877" w:rsidP="00002734">
      <w:pPr>
        <w:jc w:val="center"/>
        <w:rPr>
          <w:rFonts w:cs="Times New Roman"/>
          <w:b/>
          <w:szCs w:val="24"/>
        </w:rPr>
      </w:pPr>
    </w:p>
    <w:p w:rsidR="00002734" w:rsidRPr="00F50877" w:rsidRDefault="00002734" w:rsidP="00002734">
      <w:pPr>
        <w:jc w:val="right"/>
        <w:rPr>
          <w:rFonts w:cs="Times New Roman"/>
          <w:b/>
          <w:szCs w:val="24"/>
        </w:rPr>
      </w:pPr>
      <w:r w:rsidRPr="00F50877">
        <w:rPr>
          <w:rFonts w:cs="Times New Roman"/>
          <w:b/>
          <w:szCs w:val="24"/>
        </w:rPr>
        <w:t xml:space="preserve">                _____________________________________</w:t>
      </w:r>
    </w:p>
    <w:p w:rsidR="00002734" w:rsidRPr="00F50877" w:rsidRDefault="00002734" w:rsidP="00002734">
      <w:pPr>
        <w:tabs>
          <w:tab w:val="left" w:pos="1173"/>
        </w:tabs>
        <w:jc w:val="both"/>
        <w:rPr>
          <w:rFonts w:cs="Times New Roman"/>
          <w:b/>
          <w:szCs w:val="24"/>
        </w:rPr>
      </w:pPr>
      <w:r w:rsidRPr="00F50877">
        <w:rPr>
          <w:rFonts w:cs="Times New Roman"/>
          <w:b/>
          <w:szCs w:val="24"/>
        </w:rPr>
        <w:tab/>
        <w:t xml:space="preserve">     </w:t>
      </w:r>
      <w:r w:rsidR="007F33D2" w:rsidRPr="00F50877">
        <w:rPr>
          <w:rFonts w:cs="Times New Roman"/>
          <w:b/>
          <w:szCs w:val="24"/>
        </w:rPr>
        <w:t xml:space="preserve">                                                     </w:t>
      </w:r>
      <w:r w:rsidR="00F50877">
        <w:rPr>
          <w:rFonts w:cs="Times New Roman"/>
          <w:b/>
          <w:szCs w:val="24"/>
        </w:rPr>
        <w:t xml:space="preserve">         </w:t>
      </w:r>
      <w:r w:rsidR="007F33D2" w:rsidRPr="00F50877">
        <w:rPr>
          <w:rFonts w:cs="Times New Roman"/>
          <w:b/>
          <w:szCs w:val="24"/>
        </w:rPr>
        <w:t xml:space="preserve">           </w:t>
      </w:r>
      <w:r w:rsidRPr="00F50877">
        <w:rPr>
          <w:rFonts w:cs="Times New Roman"/>
          <w:b/>
          <w:szCs w:val="24"/>
        </w:rPr>
        <w:t xml:space="preserve"> Zoran Lovrić v.r.</w:t>
      </w:r>
    </w:p>
    <w:sectPr w:rsidR="00002734" w:rsidRPr="00F50877" w:rsidSect="00D2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694"/>
    <w:multiLevelType w:val="multilevel"/>
    <w:tmpl w:val="4FD406A4"/>
    <w:lvl w:ilvl="0">
      <w:start w:val="1"/>
      <w:numFmt w:val="decimal"/>
      <w:lvlText w:val="%1."/>
      <w:lvlJc w:val="left"/>
      <w:pPr>
        <w:ind w:left="359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359" w:firstLine="0"/>
      </w:pPr>
    </w:lvl>
    <w:lvl w:ilvl="2">
      <w:numFmt w:val="decimal"/>
      <w:lvlText w:val=""/>
      <w:lvlJc w:val="left"/>
      <w:pPr>
        <w:ind w:left="359" w:firstLine="0"/>
      </w:pPr>
    </w:lvl>
    <w:lvl w:ilvl="3">
      <w:numFmt w:val="decimal"/>
      <w:lvlText w:val=""/>
      <w:lvlJc w:val="left"/>
      <w:pPr>
        <w:ind w:left="359" w:firstLine="0"/>
      </w:pPr>
    </w:lvl>
    <w:lvl w:ilvl="4">
      <w:numFmt w:val="decimal"/>
      <w:lvlText w:val=""/>
      <w:lvlJc w:val="left"/>
      <w:pPr>
        <w:ind w:left="359" w:firstLine="0"/>
      </w:pPr>
    </w:lvl>
    <w:lvl w:ilvl="5">
      <w:numFmt w:val="decimal"/>
      <w:lvlText w:val=""/>
      <w:lvlJc w:val="left"/>
      <w:pPr>
        <w:ind w:left="359" w:firstLine="0"/>
      </w:pPr>
    </w:lvl>
    <w:lvl w:ilvl="6">
      <w:numFmt w:val="decimal"/>
      <w:lvlText w:val=""/>
      <w:lvlJc w:val="left"/>
      <w:pPr>
        <w:ind w:left="359" w:firstLine="0"/>
      </w:pPr>
    </w:lvl>
    <w:lvl w:ilvl="7">
      <w:numFmt w:val="decimal"/>
      <w:lvlText w:val=""/>
      <w:lvlJc w:val="left"/>
      <w:pPr>
        <w:ind w:left="359" w:firstLine="0"/>
      </w:pPr>
    </w:lvl>
    <w:lvl w:ilvl="8">
      <w:numFmt w:val="decimal"/>
      <w:lvlText w:val=""/>
      <w:lvlJc w:val="left"/>
      <w:pPr>
        <w:ind w:left="359" w:firstLine="0"/>
      </w:pPr>
    </w:lvl>
  </w:abstractNum>
  <w:abstractNum w:abstractNumId="1">
    <w:nsid w:val="31B80F4A"/>
    <w:multiLevelType w:val="hybridMultilevel"/>
    <w:tmpl w:val="893AEED0"/>
    <w:lvl w:ilvl="0" w:tplc="382A253A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0441FAF"/>
    <w:multiLevelType w:val="hybridMultilevel"/>
    <w:tmpl w:val="157C93E2"/>
    <w:lvl w:ilvl="0" w:tplc="8ECA3D3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F13A51"/>
    <w:multiLevelType w:val="hybridMultilevel"/>
    <w:tmpl w:val="62803C3E"/>
    <w:lvl w:ilvl="0" w:tplc="E8524A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56B8A"/>
    <w:multiLevelType w:val="multilevel"/>
    <w:tmpl w:val="96F8248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102447F"/>
    <w:multiLevelType w:val="hybridMultilevel"/>
    <w:tmpl w:val="B13CB76E"/>
    <w:lvl w:ilvl="0" w:tplc="EED04CA4">
      <w:start w:val="1"/>
      <w:numFmt w:val="lowerLetter"/>
      <w:lvlText w:val="%1)"/>
      <w:lvlJc w:val="left"/>
      <w:pPr>
        <w:ind w:left="719" w:hanging="360"/>
      </w:pPr>
      <w:rPr>
        <w:rFonts w:hint="default"/>
        <w:color w:val="000000"/>
      </w:rPr>
    </w:lvl>
    <w:lvl w:ilvl="1" w:tplc="101A0019" w:tentative="1">
      <w:start w:val="1"/>
      <w:numFmt w:val="lowerLetter"/>
      <w:lvlText w:val="%2."/>
      <w:lvlJc w:val="left"/>
      <w:pPr>
        <w:ind w:left="1439" w:hanging="360"/>
      </w:pPr>
    </w:lvl>
    <w:lvl w:ilvl="2" w:tplc="101A001B" w:tentative="1">
      <w:start w:val="1"/>
      <w:numFmt w:val="lowerRoman"/>
      <w:lvlText w:val="%3."/>
      <w:lvlJc w:val="right"/>
      <w:pPr>
        <w:ind w:left="2159" w:hanging="180"/>
      </w:pPr>
    </w:lvl>
    <w:lvl w:ilvl="3" w:tplc="101A000F" w:tentative="1">
      <w:start w:val="1"/>
      <w:numFmt w:val="decimal"/>
      <w:lvlText w:val="%4."/>
      <w:lvlJc w:val="left"/>
      <w:pPr>
        <w:ind w:left="2879" w:hanging="360"/>
      </w:pPr>
    </w:lvl>
    <w:lvl w:ilvl="4" w:tplc="101A0019" w:tentative="1">
      <w:start w:val="1"/>
      <w:numFmt w:val="lowerLetter"/>
      <w:lvlText w:val="%5."/>
      <w:lvlJc w:val="left"/>
      <w:pPr>
        <w:ind w:left="3599" w:hanging="360"/>
      </w:pPr>
    </w:lvl>
    <w:lvl w:ilvl="5" w:tplc="101A001B" w:tentative="1">
      <w:start w:val="1"/>
      <w:numFmt w:val="lowerRoman"/>
      <w:lvlText w:val="%6."/>
      <w:lvlJc w:val="right"/>
      <w:pPr>
        <w:ind w:left="4319" w:hanging="180"/>
      </w:pPr>
    </w:lvl>
    <w:lvl w:ilvl="6" w:tplc="101A000F" w:tentative="1">
      <w:start w:val="1"/>
      <w:numFmt w:val="decimal"/>
      <w:lvlText w:val="%7."/>
      <w:lvlJc w:val="left"/>
      <w:pPr>
        <w:ind w:left="5039" w:hanging="360"/>
      </w:pPr>
    </w:lvl>
    <w:lvl w:ilvl="7" w:tplc="101A0019" w:tentative="1">
      <w:start w:val="1"/>
      <w:numFmt w:val="lowerLetter"/>
      <w:lvlText w:val="%8."/>
      <w:lvlJc w:val="left"/>
      <w:pPr>
        <w:ind w:left="5759" w:hanging="360"/>
      </w:pPr>
    </w:lvl>
    <w:lvl w:ilvl="8" w:tplc="10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6FF4407A"/>
    <w:multiLevelType w:val="hybridMultilevel"/>
    <w:tmpl w:val="1826C3A0"/>
    <w:lvl w:ilvl="0" w:tplc="211474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F44D6"/>
    <w:multiLevelType w:val="hybridMultilevel"/>
    <w:tmpl w:val="89840428"/>
    <w:lvl w:ilvl="0" w:tplc="BD341C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336B6"/>
    <w:multiLevelType w:val="hybridMultilevel"/>
    <w:tmpl w:val="5CB640AC"/>
    <w:lvl w:ilvl="0" w:tplc="6068CB56">
      <w:start w:val="1"/>
      <w:numFmt w:val="lowerLetter"/>
      <w:lvlText w:val="%1)"/>
      <w:lvlJc w:val="left"/>
      <w:pPr>
        <w:ind w:left="719" w:hanging="360"/>
      </w:pPr>
      <w:rPr>
        <w:rFonts w:hint="default"/>
        <w:color w:val="000000"/>
      </w:rPr>
    </w:lvl>
    <w:lvl w:ilvl="1" w:tplc="101A0019" w:tentative="1">
      <w:start w:val="1"/>
      <w:numFmt w:val="lowerLetter"/>
      <w:lvlText w:val="%2."/>
      <w:lvlJc w:val="left"/>
      <w:pPr>
        <w:ind w:left="1439" w:hanging="360"/>
      </w:pPr>
    </w:lvl>
    <w:lvl w:ilvl="2" w:tplc="101A001B" w:tentative="1">
      <w:start w:val="1"/>
      <w:numFmt w:val="lowerRoman"/>
      <w:lvlText w:val="%3."/>
      <w:lvlJc w:val="right"/>
      <w:pPr>
        <w:ind w:left="2159" w:hanging="180"/>
      </w:pPr>
    </w:lvl>
    <w:lvl w:ilvl="3" w:tplc="101A000F" w:tentative="1">
      <w:start w:val="1"/>
      <w:numFmt w:val="decimal"/>
      <w:lvlText w:val="%4."/>
      <w:lvlJc w:val="left"/>
      <w:pPr>
        <w:ind w:left="2879" w:hanging="360"/>
      </w:pPr>
    </w:lvl>
    <w:lvl w:ilvl="4" w:tplc="101A0019" w:tentative="1">
      <w:start w:val="1"/>
      <w:numFmt w:val="lowerLetter"/>
      <w:lvlText w:val="%5."/>
      <w:lvlJc w:val="left"/>
      <w:pPr>
        <w:ind w:left="3599" w:hanging="360"/>
      </w:pPr>
    </w:lvl>
    <w:lvl w:ilvl="5" w:tplc="101A001B" w:tentative="1">
      <w:start w:val="1"/>
      <w:numFmt w:val="lowerRoman"/>
      <w:lvlText w:val="%6."/>
      <w:lvlJc w:val="right"/>
      <w:pPr>
        <w:ind w:left="4319" w:hanging="180"/>
      </w:pPr>
    </w:lvl>
    <w:lvl w:ilvl="6" w:tplc="101A000F" w:tentative="1">
      <w:start w:val="1"/>
      <w:numFmt w:val="decimal"/>
      <w:lvlText w:val="%7."/>
      <w:lvlJc w:val="left"/>
      <w:pPr>
        <w:ind w:left="5039" w:hanging="360"/>
      </w:pPr>
    </w:lvl>
    <w:lvl w:ilvl="7" w:tplc="101A0019" w:tentative="1">
      <w:start w:val="1"/>
      <w:numFmt w:val="lowerLetter"/>
      <w:lvlText w:val="%8."/>
      <w:lvlJc w:val="left"/>
      <w:pPr>
        <w:ind w:left="5759" w:hanging="360"/>
      </w:pPr>
    </w:lvl>
    <w:lvl w:ilvl="8" w:tplc="101A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52D"/>
    <w:rsid w:val="00002734"/>
    <w:rsid w:val="00003235"/>
    <w:rsid w:val="00013236"/>
    <w:rsid w:val="00051125"/>
    <w:rsid w:val="001145AB"/>
    <w:rsid w:val="00147FB1"/>
    <w:rsid w:val="00150FAB"/>
    <w:rsid w:val="001C300B"/>
    <w:rsid w:val="002714A3"/>
    <w:rsid w:val="002745D2"/>
    <w:rsid w:val="002C6592"/>
    <w:rsid w:val="002F070D"/>
    <w:rsid w:val="0030389D"/>
    <w:rsid w:val="00357E1C"/>
    <w:rsid w:val="003652EB"/>
    <w:rsid w:val="00381FB8"/>
    <w:rsid w:val="003A17B4"/>
    <w:rsid w:val="003B3CF7"/>
    <w:rsid w:val="003C6A31"/>
    <w:rsid w:val="004029CE"/>
    <w:rsid w:val="00434EE5"/>
    <w:rsid w:val="00496B0A"/>
    <w:rsid w:val="004B3DCA"/>
    <w:rsid w:val="004B452D"/>
    <w:rsid w:val="005019EC"/>
    <w:rsid w:val="00544A86"/>
    <w:rsid w:val="005B31ED"/>
    <w:rsid w:val="005E1D38"/>
    <w:rsid w:val="005E3502"/>
    <w:rsid w:val="005F1DAD"/>
    <w:rsid w:val="005F5551"/>
    <w:rsid w:val="00606756"/>
    <w:rsid w:val="00621795"/>
    <w:rsid w:val="006B7737"/>
    <w:rsid w:val="006C4026"/>
    <w:rsid w:val="006C5BE3"/>
    <w:rsid w:val="006E7C48"/>
    <w:rsid w:val="00717290"/>
    <w:rsid w:val="00733787"/>
    <w:rsid w:val="00735801"/>
    <w:rsid w:val="0076070B"/>
    <w:rsid w:val="00795AA9"/>
    <w:rsid w:val="007A7433"/>
    <w:rsid w:val="007E01B4"/>
    <w:rsid w:val="007F33D2"/>
    <w:rsid w:val="008735A3"/>
    <w:rsid w:val="00880B8C"/>
    <w:rsid w:val="008858C4"/>
    <w:rsid w:val="008A0C05"/>
    <w:rsid w:val="008D052A"/>
    <w:rsid w:val="008D0F1F"/>
    <w:rsid w:val="008D3015"/>
    <w:rsid w:val="008D4FE3"/>
    <w:rsid w:val="00901298"/>
    <w:rsid w:val="00956C33"/>
    <w:rsid w:val="009A0048"/>
    <w:rsid w:val="009E6686"/>
    <w:rsid w:val="009F46B3"/>
    <w:rsid w:val="00A01E85"/>
    <w:rsid w:val="00A14A33"/>
    <w:rsid w:val="00A2180E"/>
    <w:rsid w:val="00A2187B"/>
    <w:rsid w:val="00A30C1E"/>
    <w:rsid w:val="00A4668D"/>
    <w:rsid w:val="00A62A29"/>
    <w:rsid w:val="00A7040C"/>
    <w:rsid w:val="00A72E69"/>
    <w:rsid w:val="00AD5DB7"/>
    <w:rsid w:val="00B2643D"/>
    <w:rsid w:val="00B45E26"/>
    <w:rsid w:val="00B5310D"/>
    <w:rsid w:val="00B538DE"/>
    <w:rsid w:val="00B764FC"/>
    <w:rsid w:val="00BA7C9C"/>
    <w:rsid w:val="00BB3CCF"/>
    <w:rsid w:val="00BF7C5D"/>
    <w:rsid w:val="00C951E4"/>
    <w:rsid w:val="00D20673"/>
    <w:rsid w:val="00D8521F"/>
    <w:rsid w:val="00DD2DE7"/>
    <w:rsid w:val="00E369A6"/>
    <w:rsid w:val="00E748E1"/>
    <w:rsid w:val="00E869DA"/>
    <w:rsid w:val="00F50877"/>
    <w:rsid w:val="00F7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6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qFormat/>
    <w:rsid w:val="004B452D"/>
    <w:pPr>
      <w:widowControl w:val="0"/>
      <w:shd w:val="clear" w:color="auto" w:fill="FFFFFF"/>
    </w:pPr>
    <w:rPr>
      <w:rFonts w:eastAsia="Times New Roman" w:cs="Times New Roman"/>
      <w:b/>
      <w:bCs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rsid w:val="004B452D"/>
    <w:rPr>
      <w:rFonts w:eastAsia="Times New Roman" w:cs="Times New Roman"/>
      <w:b/>
      <w:bCs/>
      <w:szCs w:val="24"/>
      <w:shd w:val="clear" w:color="auto" w:fill="FFFFFF"/>
      <w:lang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7C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7C9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00273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josipm</dc:creator>
  <cp:lastModifiedBy>Josipa Kusić</cp:lastModifiedBy>
  <cp:revision>93</cp:revision>
  <cp:lastPrinted>2020-08-18T07:42:00Z</cp:lastPrinted>
  <dcterms:created xsi:type="dcterms:W3CDTF">2018-12-24T08:31:00Z</dcterms:created>
  <dcterms:modified xsi:type="dcterms:W3CDTF">2020-08-18T07:42:00Z</dcterms:modified>
</cp:coreProperties>
</file>